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CC08" w14:textId="77777777" w:rsidR="00A91B79" w:rsidRDefault="001B4341">
      <w:pPr>
        <w:spacing w:before="16"/>
        <w:ind w:left="5664" w:right="322"/>
        <w:textAlignment w:val="baseline"/>
      </w:pPr>
      <w:r>
        <w:rPr>
          <w:noProof/>
        </w:rPr>
        <w:drawing>
          <wp:inline distT="0" distB="0" distL="0" distR="0" wp14:anchorId="34B15092" wp14:editId="116CC676">
            <wp:extent cx="2608580" cy="8534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ECB0B" w14:textId="77777777" w:rsidR="00401B47" w:rsidRDefault="00401B47">
      <w:pPr>
        <w:spacing w:after="281" w:line="36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</w:p>
    <w:p w14:paraId="45B616C3" w14:textId="63459466" w:rsidR="00A91B79" w:rsidRDefault="001B4341">
      <w:pPr>
        <w:spacing w:after="281" w:line="36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 xml:space="preserve">Application for the Grant*/Renewal* </w:t>
      </w:r>
      <w:r>
        <w:rPr>
          <w:rFonts w:ascii="Arial" w:eastAsia="Arial" w:hAnsi="Arial"/>
          <w:b/>
          <w:color w:val="000000"/>
          <w:sz w:val="18"/>
        </w:rPr>
        <w:t xml:space="preserve">(delete * as appropriate) </w:t>
      </w:r>
      <w:r>
        <w:rPr>
          <w:rFonts w:ascii="Arial" w:eastAsia="Arial" w:hAnsi="Arial"/>
          <w:b/>
          <w:color w:val="000000"/>
          <w:sz w:val="28"/>
        </w:rPr>
        <w:t xml:space="preserve">of </w:t>
      </w:r>
      <w:r w:rsidR="003F1C2C">
        <w:rPr>
          <w:rFonts w:ascii="Arial" w:eastAsia="Arial" w:hAnsi="Arial"/>
          <w:b/>
          <w:color w:val="000000"/>
          <w:sz w:val="28"/>
        </w:rPr>
        <w:t xml:space="preserve">an </w:t>
      </w:r>
      <w:r>
        <w:rPr>
          <w:rFonts w:ascii="Arial" w:eastAsia="Arial" w:hAnsi="Arial"/>
          <w:b/>
          <w:color w:val="000000"/>
          <w:sz w:val="28"/>
        </w:rPr>
        <w:t xml:space="preserve">Annual Licence </w:t>
      </w:r>
      <w:r>
        <w:rPr>
          <w:rFonts w:ascii="Arial" w:eastAsia="Arial" w:hAnsi="Arial"/>
          <w:b/>
          <w:color w:val="000000"/>
          <w:sz w:val="28"/>
        </w:rPr>
        <w:br/>
        <w:t>to Sell Fireworks under the Fireworks Regulations 2004</w:t>
      </w:r>
    </w:p>
    <w:p w14:paraId="75941818" w14:textId="77777777" w:rsidR="00A91B79" w:rsidRDefault="00A91B79">
      <w:pPr>
        <w:spacing w:after="281" w:line="361" w:lineRule="exact"/>
        <w:sectPr w:rsidR="00A91B79">
          <w:footerReference w:type="default" r:id="rId12"/>
          <w:pgSz w:w="11904" w:h="16843"/>
          <w:pgMar w:top="560" w:right="792" w:bottom="261" w:left="1018" w:header="720" w:footer="720" w:gutter="0"/>
          <w:cols w:space="720"/>
        </w:sectPr>
      </w:pPr>
    </w:p>
    <w:p w14:paraId="589251DD" w14:textId="5B2A93E9" w:rsidR="00C8059E" w:rsidRDefault="001B4341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  <w:r w:rsidRPr="00C8059E">
        <w:rPr>
          <w:rFonts w:ascii="Arial" w:eastAsia="Arial" w:hAnsi="Arial"/>
          <w:b/>
          <w:color w:val="000000"/>
        </w:rPr>
        <w:t>Details of the business to which this application applies</w:t>
      </w:r>
      <w:r w:rsidR="00C8059E">
        <w:rPr>
          <w:rFonts w:ascii="Arial" w:eastAsia="Arial" w:hAnsi="Arial"/>
          <w:b/>
          <w:color w:val="000000"/>
        </w:rPr>
        <w:t>:</w:t>
      </w:r>
    </w:p>
    <w:p w14:paraId="0B793EF8" w14:textId="45716418" w:rsidR="00C8059E" w:rsidRDefault="00C8059E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1420"/>
        <w:gridCol w:w="423"/>
        <w:gridCol w:w="567"/>
        <w:gridCol w:w="1843"/>
        <w:gridCol w:w="567"/>
        <w:gridCol w:w="2268"/>
        <w:gridCol w:w="567"/>
      </w:tblGrid>
      <w:tr w:rsidR="00742334" w14:paraId="01AF60D4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89B60" w14:textId="6A4B7FCA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C8059E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Trading Name:</w:t>
            </w:r>
          </w:p>
        </w:tc>
        <w:tc>
          <w:tcPr>
            <w:tcW w:w="779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50FB0BF" w14:textId="39B84433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7E78F72C" w14:textId="6D724D63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2779DCF6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5798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7061B4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8D115" w14:textId="126485DE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33301F3F" w14:textId="77777777" w:rsidTr="00F9645C">
        <w:trPr>
          <w:trHeight w:val="229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E2F93" w14:textId="13AC4E9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C8059E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Business Add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ress </w:t>
            </w:r>
            <w:r w:rsidRPr="00742334"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  <w:t>(including postcode)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7FDE833" w14:textId="3360F7E1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2195B6C9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05F4BC1B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0A305B94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3BBE92AA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2D1DB2AD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5BE3D514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076E72A0" w14:textId="675C52DD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4E20B4DF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3AED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D2DB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F2A90" w14:textId="19A66BBC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3BF9E281" w14:textId="77777777" w:rsidTr="00C43B01">
        <w:trPr>
          <w:trHeight w:val="57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2EA5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74233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Is the 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business: </w:t>
            </w:r>
          </w:p>
          <w:p w14:paraId="2CDC6E7B" w14:textId="195D66DB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742334"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  <w:t>(tick the box that applies)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72054" w14:textId="0F98A372" w:rsidR="00742334" w:rsidRPr="00742334" w:rsidRDefault="00742334" w:rsidP="00742334">
            <w:pPr>
              <w:spacing w:before="2" w:line="251" w:lineRule="exact"/>
              <w:jc w:val="righ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Sole Trader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F00079" w14:textId="77777777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D36CDC" w14:textId="0F2D9EA2" w:rsidR="00742334" w:rsidRPr="00742334" w:rsidRDefault="00742334" w:rsidP="00742334">
            <w:pPr>
              <w:spacing w:before="2" w:line="251" w:lineRule="exact"/>
              <w:jc w:val="righ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Partnership</w:t>
            </w:r>
          </w:p>
        </w:tc>
        <w:tc>
          <w:tcPr>
            <w:tcW w:w="567" w:type="dxa"/>
            <w:vAlign w:val="center"/>
          </w:tcPr>
          <w:p w14:paraId="06B52E77" w14:textId="77777777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F6A5F08" w14:textId="6B6AB2C2" w:rsidR="00742334" w:rsidRPr="00742334" w:rsidRDefault="00742334" w:rsidP="00742334">
            <w:pPr>
              <w:spacing w:before="2" w:line="251" w:lineRule="exact"/>
              <w:jc w:val="righ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Limited Company</w:t>
            </w:r>
          </w:p>
        </w:tc>
        <w:tc>
          <w:tcPr>
            <w:tcW w:w="567" w:type="dxa"/>
            <w:vAlign w:val="center"/>
          </w:tcPr>
          <w:p w14:paraId="1B4EE026" w14:textId="62C8E0F1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2A19C8CF" w14:textId="0B04DF94" w:rsidR="00C8059E" w:rsidRDefault="00C8059E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992"/>
        <w:gridCol w:w="3242"/>
      </w:tblGrid>
      <w:tr w:rsidR="00686981" w14:paraId="5B62A9BF" w14:textId="77777777" w:rsidTr="00F9645C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2F32DCED" w14:textId="2EFF20B3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686981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Daytime Tel No: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4AA50" w14:textId="77777777" w:rsid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4D5244D7" w14:textId="7D4080A8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4E8AA" w14:textId="2FF6D07B" w:rsidR="00686981" w:rsidRPr="00686981" w:rsidRDefault="00C43B0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686981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Fax No: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6827D6A7" w14:textId="248036D9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686981" w14:paraId="0D1F160E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66D1A9A" w14:textId="77777777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538D8" w14:textId="77777777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02B312" w14:textId="77777777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left w:val="nil"/>
              <w:right w:val="nil"/>
            </w:tcBorders>
          </w:tcPr>
          <w:p w14:paraId="56CCE2A1" w14:textId="35180FDC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686981" w14:paraId="04D50CC4" w14:textId="77777777" w:rsidTr="00F9645C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C9DC936" w14:textId="23441403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7920" w:type="dxa"/>
            <w:gridSpan w:val="3"/>
            <w:vAlign w:val="center"/>
          </w:tcPr>
          <w:p w14:paraId="647BD252" w14:textId="77777777" w:rsid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5CC175E7" w14:textId="35499F94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501F566" w14:textId="3F0023A0" w:rsidR="002B6DDD" w:rsidRDefault="002B6DDD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p w14:paraId="03637A8F" w14:textId="77777777" w:rsidR="00102823" w:rsidRDefault="00102823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p w14:paraId="4897CECB" w14:textId="6BC77AFC" w:rsidR="00F9645C" w:rsidRDefault="00502CA8" w:rsidP="00F9645C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If the application is made on behalf of a Sole Trader or Partnership, please state</w:t>
      </w:r>
      <w:r w:rsidR="00F9645C">
        <w:rPr>
          <w:rFonts w:ascii="Arial" w:eastAsia="Arial" w:hAnsi="Arial"/>
          <w:b/>
          <w:color w:val="000000"/>
        </w:rPr>
        <w:t>:</w:t>
      </w:r>
    </w:p>
    <w:p w14:paraId="2BC48B21" w14:textId="71A60BB4" w:rsidR="00F9645C" w:rsidRDefault="00F9645C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304"/>
        <w:gridCol w:w="7920"/>
      </w:tblGrid>
      <w:tr w:rsidR="00F9645C" w14:paraId="7329C44F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124F7" w14:textId="0EF359FF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Full Name of Applicant: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67C4CFEE" w14:textId="77777777" w:rsid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1403DC5E" w14:textId="7EC85DD6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6535EF35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F373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1CF45A39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73BC91E1" w14:textId="77777777" w:rsidTr="00F9645C">
        <w:trPr>
          <w:trHeight w:val="2271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6AE6D" w14:textId="37363F3F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Private Address (including postcode):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23FE7433" w14:textId="2F27F3CC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5DA0AA91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5E46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2E6E6EE2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476DD02F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C6E0A" w14:textId="665D6B88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12D66F05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25670DD5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6BD8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3BAE3654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16526A1C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A6BA2" w14:textId="117EC7B8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Position in the Business: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14:paraId="42501C17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4EDE5BCD" w14:textId="77777777" w:rsidR="00C8059E" w:rsidRDefault="00C8059E" w:rsidP="00C8059E">
      <w:pPr>
        <w:spacing w:before="2" w:line="251" w:lineRule="exact"/>
        <w:ind w:left="72"/>
        <w:textAlignment w:val="baseline"/>
        <w:rPr>
          <w:rFonts w:ascii="Arial" w:eastAsia="Arial" w:hAnsi="Arial"/>
          <w:b/>
          <w:color w:val="000000"/>
        </w:rPr>
      </w:pPr>
    </w:p>
    <w:p w14:paraId="6C25A22C" w14:textId="005B6FD8" w:rsidR="00C8059E" w:rsidRPr="00C8059E" w:rsidRDefault="00C8059E" w:rsidP="00C8059E">
      <w:pPr>
        <w:spacing w:before="2" w:line="251" w:lineRule="exact"/>
        <w:ind w:left="72"/>
        <w:textAlignment w:val="baseline"/>
        <w:rPr>
          <w:rFonts w:ascii="Arial" w:eastAsia="Arial" w:hAnsi="Arial"/>
          <w:b/>
          <w:color w:val="000000"/>
        </w:rPr>
        <w:sectPr w:rsidR="00C8059E" w:rsidRPr="00C8059E">
          <w:type w:val="continuous"/>
          <w:pgSz w:w="11904" w:h="16843"/>
          <w:pgMar w:top="560" w:right="806" w:bottom="261" w:left="1018" w:header="720" w:footer="720" w:gutter="0"/>
          <w:cols w:space="720"/>
        </w:sectPr>
      </w:pPr>
    </w:p>
    <w:p w14:paraId="7A1DF49B" w14:textId="77777777" w:rsidR="00A91B79" w:rsidRDefault="00A91B79">
      <w:pPr>
        <w:spacing w:after="275" w:line="20" w:lineRule="exact"/>
        <w:sectPr w:rsidR="00A91B79">
          <w:type w:val="continuous"/>
          <w:pgSz w:w="11904" w:h="16843"/>
          <w:pgMar w:top="560" w:right="792" w:bottom="261" w:left="3452" w:header="720" w:footer="720" w:gutter="0"/>
          <w:cols w:space="720"/>
        </w:sectPr>
      </w:pPr>
    </w:p>
    <w:p w14:paraId="3FE521E9" w14:textId="77777777" w:rsidR="00502CA8" w:rsidRDefault="00502C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4961"/>
        <w:gridCol w:w="1417"/>
        <w:gridCol w:w="1683"/>
      </w:tblGrid>
      <w:tr w:rsidR="00E257B7" w14:paraId="2E5C7A78" w14:textId="77777777" w:rsidTr="00E257B7">
        <w:trPr>
          <w:trHeight w:val="589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9064A" w14:textId="77777777" w:rsidR="00E257B7" w:rsidRPr="00E257B7" w:rsidRDefault="00E257B7" w:rsidP="00E257B7">
            <w:pPr>
              <w:rPr>
                <w:rFonts w:ascii="Arial" w:hAnsi="Arial" w:cs="Arial"/>
                <w:sz w:val="20"/>
                <w:szCs w:val="20"/>
              </w:rPr>
            </w:pPr>
            <w:r w:rsidRPr="00E257B7">
              <w:rPr>
                <w:rFonts w:ascii="Arial" w:hAnsi="Arial" w:cs="Arial"/>
                <w:sz w:val="20"/>
                <w:szCs w:val="20"/>
              </w:rPr>
              <w:t xml:space="preserve">Full Names and Private Address of all Partners in the Business </w:t>
            </w:r>
          </w:p>
          <w:p w14:paraId="0E13F2F6" w14:textId="3E93071F" w:rsidR="00E257B7" w:rsidRPr="00F9645C" w:rsidRDefault="00E257B7">
            <w:pPr>
              <w:rPr>
                <w:rFonts w:ascii="Arial" w:hAnsi="Arial" w:cs="Arial"/>
                <w:sz w:val="20"/>
                <w:szCs w:val="20"/>
              </w:rPr>
            </w:pPr>
            <w:r w:rsidRPr="00E257B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E257B7">
              <w:rPr>
                <w:rFonts w:ascii="Arial" w:hAnsi="Arial" w:cs="Arial"/>
                <w:i/>
                <w:iCs/>
                <w:sz w:val="20"/>
                <w:szCs w:val="20"/>
              </w:rPr>
              <w:t>continue on</w:t>
            </w:r>
            <w:proofErr w:type="gramEnd"/>
            <w:r w:rsidRPr="00E257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separate page if necessary)</w:t>
            </w:r>
          </w:p>
        </w:tc>
      </w:tr>
      <w:tr w:rsidR="00502CA8" w14:paraId="2FA6BDF9" w14:textId="77777777" w:rsidTr="00E257B7">
        <w:trPr>
          <w:trHeight w:val="589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3F8C5832" w14:textId="36805B43" w:rsidR="00502CA8" w:rsidRPr="00E257B7" w:rsidRDefault="00502C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05B79" w14:textId="129E6789" w:rsidR="00502CA8" w:rsidRPr="00E257B7" w:rsidRDefault="00502CA8" w:rsidP="00502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57B7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D440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863EF" w14:textId="7E0C4A5C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E82A5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780158F9" w14:textId="77777777" w:rsidTr="00E257B7">
        <w:trPr>
          <w:trHeight w:val="2442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14:paraId="7E2B8E9D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B0A34" w14:textId="340EFC1A" w:rsidR="00502CA8" w:rsidRPr="0065730B" w:rsidRDefault="0065730B" w:rsidP="0065730B">
            <w:pPr>
              <w:rPr>
                <w:rFonts w:ascii="Arial" w:hAnsi="Arial" w:cs="Arial"/>
                <w:sz w:val="20"/>
                <w:szCs w:val="20"/>
              </w:rPr>
            </w:pPr>
            <w:r w:rsidRPr="0065730B">
              <w:rPr>
                <w:rFonts w:ascii="Arial" w:hAnsi="Arial" w:cs="Arial"/>
                <w:sz w:val="20"/>
                <w:szCs w:val="20"/>
              </w:rPr>
              <w:t>Private Address: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5FC2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5A69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24C2E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5C" w14:paraId="1F63AA14" w14:textId="77777777" w:rsidTr="00E257B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D2BE9E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E77FF9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592565B9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BC4433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111C5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1D27BE7A" w14:textId="77777777" w:rsidTr="00E257B7">
        <w:trPr>
          <w:trHeight w:val="634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4D809051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D3F1A" w14:textId="5DFEEB74" w:rsidR="00502CA8" w:rsidRPr="0065730B" w:rsidRDefault="00502CA8" w:rsidP="00502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AB3D1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13DEF" w14:textId="366D860B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14:paraId="6321A79B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6044AC16" w14:textId="77777777" w:rsidTr="00E257B7">
        <w:trPr>
          <w:trHeight w:val="2348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14:paraId="6A679FF3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25FD" w14:textId="5F4E8D16" w:rsidR="00502CA8" w:rsidRPr="0065730B" w:rsidRDefault="0065730B" w:rsidP="0065730B">
            <w:pPr>
              <w:rPr>
                <w:rFonts w:ascii="Arial" w:hAnsi="Arial" w:cs="Arial"/>
                <w:sz w:val="20"/>
                <w:szCs w:val="20"/>
              </w:rPr>
            </w:pPr>
            <w:r w:rsidRPr="00502CA8">
              <w:rPr>
                <w:rFonts w:ascii="Arial" w:hAnsi="Arial" w:cs="Arial"/>
                <w:sz w:val="20"/>
                <w:szCs w:val="20"/>
              </w:rPr>
              <w:t>Private Address: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E2649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FB463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7E2CD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5C" w14:paraId="1306D192" w14:textId="77777777" w:rsidTr="00E257B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8C307A5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08F6B2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2BECD585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81467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37908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3231A7C1" w14:textId="77777777" w:rsidTr="00E257B7">
        <w:trPr>
          <w:trHeight w:val="650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07A28138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3F725" w14:textId="4FAE72D2" w:rsidR="00502CA8" w:rsidRPr="0065730B" w:rsidRDefault="00502CA8" w:rsidP="00502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Name: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D09F4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3A25E" w14:textId="337BFB89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14:paraId="7618D85F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103E7049" w14:textId="77777777" w:rsidTr="00E257B7">
        <w:trPr>
          <w:trHeight w:val="2353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14:paraId="2E47EC90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B0FB4" w14:textId="604FE95F" w:rsidR="00502CA8" w:rsidRPr="0065730B" w:rsidRDefault="0065730B" w:rsidP="0065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Address: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397F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86D18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DEECA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A5DC6" w14:textId="11C46D7C" w:rsidR="00F9645C" w:rsidRDefault="00F9645C">
      <w:pPr>
        <w:sectPr w:rsidR="00F9645C">
          <w:type w:val="continuous"/>
          <w:pgSz w:w="11904" w:h="16843"/>
          <w:pgMar w:top="560" w:right="806" w:bottom="261" w:left="1018" w:header="720" w:footer="720" w:gutter="0"/>
          <w:cols w:space="720"/>
        </w:sectPr>
      </w:pPr>
    </w:p>
    <w:p w14:paraId="1DB9A58B" w14:textId="3FF885F9" w:rsidR="00A91B79" w:rsidRDefault="00A91B79"/>
    <w:p w14:paraId="3C386964" w14:textId="77777777" w:rsidR="00102823" w:rsidRDefault="00102823"/>
    <w:p w14:paraId="4A689E36" w14:textId="3811BF57" w:rsidR="00502CA8" w:rsidRDefault="00502CA8">
      <w:pPr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If application is made on behalf of a Limited Company</w:t>
      </w:r>
    </w:p>
    <w:p w14:paraId="3961EECE" w14:textId="77777777" w:rsidR="00502CA8" w:rsidRDefault="00502CA8">
      <w:pPr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920"/>
      </w:tblGrid>
      <w:tr w:rsidR="00436D19" w14:paraId="3624FAFD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5D7A4" w14:textId="0808D863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Full Name of Body: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759D07F2" w14:textId="77777777" w:rsid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537E7A41" w14:textId="26A07B0A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19A5BA51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7A8D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5713475E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2D57B8B8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96EC0" w14:textId="7DA29466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Company Registration Number: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674A6D80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42A61990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62FEE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1A798312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73F5AA14" w14:textId="77777777" w:rsidTr="00436D19">
        <w:trPr>
          <w:trHeight w:val="2068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1FB0B" w14:textId="77777777" w:rsid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Address of Registered Office </w:t>
            </w:r>
          </w:p>
          <w:p w14:paraId="792F82D9" w14:textId="7EA8CABE" w:rsidR="00436D19" w:rsidRPr="003F1C2C" w:rsidRDefault="00436D19">
            <w:pPr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</w:pPr>
            <w:r w:rsidRPr="003F1C2C"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  <w:t>(including postcode):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14:paraId="2EBBC15C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21DFC927" w14:textId="0CFEB054" w:rsidR="00502CA8" w:rsidRPr="00502CA8" w:rsidRDefault="00502CA8">
      <w:pPr>
        <w:rPr>
          <w:rFonts w:ascii="Arial" w:eastAsia="Arial" w:hAnsi="Arial"/>
          <w:b/>
          <w:color w:val="000000"/>
        </w:rPr>
        <w:sectPr w:rsidR="00502CA8" w:rsidRPr="00502CA8">
          <w:type w:val="continuous"/>
          <w:pgSz w:w="11904" w:h="16843"/>
          <w:pgMar w:top="560" w:right="835" w:bottom="261" w:left="989" w:header="720" w:footer="720" w:gutter="0"/>
          <w:cols w:space="720"/>
        </w:sectPr>
      </w:pPr>
    </w:p>
    <w:p w14:paraId="4608DD90" w14:textId="391B850B" w:rsidR="00FB09B3" w:rsidRDefault="00FB09B3" w:rsidP="00FB09B3">
      <w:pPr>
        <w:spacing w:before="52" w:after="120"/>
        <w:textAlignment w:val="baseline"/>
        <w:rPr>
          <w:rFonts w:ascii="Arial" w:eastAsia="Arial" w:hAnsi="Arial"/>
          <w:b/>
          <w:bCs/>
          <w:color w:val="000000"/>
        </w:rPr>
      </w:pPr>
      <w:r w:rsidRPr="00FB09B3">
        <w:rPr>
          <w:rFonts w:ascii="Arial" w:eastAsia="Arial" w:hAnsi="Arial"/>
          <w:color w:val="000000"/>
        </w:rPr>
        <w:lastRenderedPageBreak/>
        <w:t xml:space="preserve"> </w:t>
      </w:r>
      <w:r>
        <w:rPr>
          <w:rFonts w:ascii="Arial" w:eastAsia="Arial" w:hAnsi="Arial"/>
          <w:b/>
          <w:bCs/>
          <w:color w:val="000000"/>
        </w:rPr>
        <w:t>Have you, any of the Partners or the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851"/>
        <w:gridCol w:w="567"/>
        <w:gridCol w:w="1417"/>
        <w:gridCol w:w="549"/>
      </w:tblGrid>
      <w:tr w:rsidR="00FB09B3" w14:paraId="531B630F" w14:textId="77777777" w:rsidTr="0065730B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4CF47" w14:textId="77777777" w:rsidR="00E316AA" w:rsidRDefault="006E237E" w:rsidP="006E237E">
            <w:pPr>
              <w:pStyle w:val="ListParagraph"/>
              <w:numPr>
                <w:ilvl w:val="0"/>
                <w:numId w:val="6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Been refused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retail fireworks by a local authority? </w:t>
            </w:r>
          </w:p>
          <w:p w14:paraId="5996233A" w14:textId="569FA1F3" w:rsidR="00FB09B3" w:rsidRPr="006E237E" w:rsidRDefault="006E237E" w:rsidP="00E316AA">
            <w:pPr>
              <w:pStyle w:val="ListParagraph"/>
              <w:spacing w:before="52"/>
              <w:ind w:left="36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1C2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(tick the box that applies)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D23B77" w14:textId="79D46F22" w:rsidR="00FB09B3" w:rsidRPr="006E237E" w:rsidRDefault="006E237E" w:rsidP="006E237E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402470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AC2BF39" w14:textId="7002CCBF" w:rsidR="00FB09B3" w:rsidRPr="006E237E" w:rsidRDefault="006E237E" w:rsidP="006E237E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9" w:type="dxa"/>
          </w:tcPr>
          <w:p w14:paraId="6C2E9BC9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321C96D3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DA4EB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237E" w14:paraId="645BCCBB" w14:textId="77777777" w:rsidTr="003F1C2C">
        <w:trPr>
          <w:trHeight w:val="1439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125A" w14:textId="1566D89D" w:rsidR="006E237E" w:rsidRPr="006E237E" w:rsidRDefault="006E237E" w:rsidP="006E237E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yes, please give details: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</w:tcPr>
          <w:p w14:paraId="7F366208" w14:textId="77777777" w:rsidR="006E237E" w:rsidRPr="006E237E" w:rsidRDefault="006E237E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18619506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43C822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B09B3" w14:paraId="55801C72" w14:textId="77777777" w:rsidTr="00E316AA">
        <w:trPr>
          <w:trHeight w:val="556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C465" w14:textId="18F3DE24" w:rsidR="00FF5394" w:rsidRPr="00895B5E" w:rsidRDefault="00FF5394" w:rsidP="00895B5E">
            <w:pPr>
              <w:pStyle w:val="ListParagraph"/>
              <w:numPr>
                <w:ilvl w:val="0"/>
                <w:numId w:val="6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Committed any of the following offences in the last five years?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13FE4" w14:textId="22DF161C" w:rsidR="00FB09B3" w:rsidRPr="006E237E" w:rsidRDefault="00FF5394" w:rsidP="00FF5394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CE892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A52DB3D" w14:textId="749E1B95" w:rsidR="00FB09B3" w:rsidRPr="006E237E" w:rsidRDefault="00FF5394" w:rsidP="00FF5394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57B1A7D3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B09B3" w14:paraId="49045108" w14:textId="77777777" w:rsidTr="00E316AA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26572" w14:textId="77777777" w:rsidR="00FB09B3" w:rsidRDefault="00FF5394" w:rsidP="00FF5394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offence under Section 11 of the Fireworks Act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2003;</w:t>
            </w:r>
            <w:proofErr w:type="gramEnd"/>
          </w:p>
          <w:p w14:paraId="458F7E3D" w14:textId="77777777" w:rsidR="00FF5394" w:rsidRDefault="00FF5394" w:rsidP="00FF5394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offence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under Section 12 of the Consumer Protection Act </w:t>
            </w:r>
            <w:proofErr w:type="gramStart"/>
            <w:r w:rsidR="00BC53AB">
              <w:rPr>
                <w:rFonts w:ascii="Arial" w:eastAsia="Arial" w:hAnsi="Arial" w:cs="Arial"/>
                <w:color w:val="000000"/>
                <w:sz w:val="20"/>
                <w:szCs w:val="20"/>
              </w:rPr>
              <w:t>1997;</w:t>
            </w:r>
            <w:proofErr w:type="gramEnd"/>
          </w:p>
          <w:p w14:paraId="2C2DE750" w14:textId="77777777" w:rsidR="00BC53AB" w:rsidRDefault="00BC53AB" w:rsidP="00FF5394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offence under the Explosives Act 1875 relating to:</w:t>
            </w:r>
          </w:p>
          <w:p w14:paraId="7B1180C3" w14:textId="77777777" w:rsidR="00E316AA" w:rsidRDefault="00BC53AB" w:rsidP="00BC53AB">
            <w:pPr>
              <w:pStyle w:val="ListParagraph"/>
              <w:numPr>
                <w:ilvl w:val="0"/>
                <w:numId w:val="8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manufacture of explosives </w:t>
            </w:r>
            <w:r w:rsidR="00895B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 an unauthorized place </w:t>
            </w:r>
          </w:p>
          <w:p w14:paraId="40154DBB" w14:textId="4A60B521" w:rsidR="00BC53AB" w:rsidRDefault="00895B5E" w:rsidP="00E316AA">
            <w:pPr>
              <w:pStyle w:val="ListParagraph"/>
              <w:spacing w:before="52"/>
              <w:ind w:left="108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(i.e. not licensed)</w:t>
            </w:r>
          </w:p>
          <w:p w14:paraId="47780B01" w14:textId="77777777" w:rsidR="00E316AA" w:rsidRDefault="00895B5E" w:rsidP="00BC53AB">
            <w:pPr>
              <w:pStyle w:val="ListParagraph"/>
              <w:numPr>
                <w:ilvl w:val="0"/>
                <w:numId w:val="8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keeping explosives in an unauthorized place </w:t>
            </w:r>
          </w:p>
          <w:p w14:paraId="28FD78E3" w14:textId="6985A782" w:rsidR="00895B5E" w:rsidRDefault="00895B5E" w:rsidP="00E316AA">
            <w:pPr>
              <w:pStyle w:val="ListParagraph"/>
              <w:spacing w:before="52"/>
              <w:ind w:left="108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(i.e. not licensed or registered)</w:t>
            </w:r>
          </w:p>
          <w:p w14:paraId="18DCD1DA" w14:textId="77777777" w:rsidR="00895B5E" w:rsidRDefault="00895B5E" w:rsidP="00BC53AB">
            <w:pPr>
              <w:pStyle w:val="ListParagraph"/>
              <w:numPr>
                <w:ilvl w:val="0"/>
                <w:numId w:val="8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exposing or sake gunpowder not properly packaged or labelled</w:t>
            </w:r>
          </w:p>
          <w:p w14:paraId="2ED0369A" w14:textId="5EEC6923" w:rsidR="00895B5E" w:rsidRPr="00895B5E" w:rsidRDefault="00895B5E" w:rsidP="00895B5E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offence in relation to use, storage or keeping of fireworks under the Health and Safety at Work etc. Act 1974.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B8F16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3CEA01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E9E5E2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724C773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74FAB78C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AB12BE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34C630D7" w14:textId="77777777" w:rsidTr="003F1C2C">
        <w:trPr>
          <w:trHeight w:val="379"/>
        </w:trPr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1A51F0" w14:textId="33A5011F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yes, please give the following details:</w:t>
            </w:r>
          </w:p>
        </w:tc>
      </w:tr>
      <w:tr w:rsidR="003F1C2C" w14:paraId="14F68B9E" w14:textId="77777777" w:rsidTr="003F1C2C">
        <w:trPr>
          <w:trHeight w:val="64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6A1D35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Name of Defendant: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77E48606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0FB1D990" w14:textId="77777777" w:rsidTr="003F1C2C">
        <w:trPr>
          <w:trHeight w:val="213"/>
        </w:trPr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666B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4E497A4B" w14:textId="77777777" w:rsidTr="003F1C2C">
        <w:trPr>
          <w:trHeight w:val="5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509FA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Offence: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0022B369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642EBC98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5354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6F826D4D" w14:textId="77777777" w:rsidTr="003F1C2C">
        <w:trPr>
          <w:trHeight w:val="5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BB29E" w14:textId="6E54C92E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Conviction</w:t>
            </w:r>
            <w:r w:rsidR="00102823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3993A089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7DE22E31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68DF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004F2583" w14:textId="77777777" w:rsidTr="003F1C2C">
        <w:trPr>
          <w:trHeight w:val="551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CDB4D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Court of Conviction: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5C4C9078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5CF3C72B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CEAE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3B27C1CA" w14:textId="77777777" w:rsidTr="003F1C2C">
        <w:trPr>
          <w:trHeight w:val="548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8DFE4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Penalty: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1DA0C163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552A5B" w14:textId="5B2FE330" w:rsidR="00FB09B3" w:rsidRDefault="00FB09B3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</w:p>
    <w:p w14:paraId="572B9BAD" w14:textId="77777777" w:rsidR="00102823" w:rsidRDefault="00102823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</w:p>
    <w:p w14:paraId="09A9C2E4" w14:textId="164BBBAF" w:rsidR="003F1C2C" w:rsidRDefault="003F1C2C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Premise</w:t>
      </w:r>
      <w:r w:rsidR="001957CA">
        <w:rPr>
          <w:rFonts w:ascii="Arial" w:eastAsia="Arial" w:hAnsi="Arial"/>
          <w:b/>
          <w:bCs/>
          <w:color w:val="000000"/>
        </w:rPr>
        <w:t>s</w:t>
      </w:r>
      <w:r>
        <w:rPr>
          <w:rFonts w:ascii="Arial" w:eastAsia="Arial" w:hAnsi="Arial"/>
          <w:b/>
          <w:bCs/>
          <w:color w:val="000000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425"/>
        <w:gridCol w:w="1843"/>
        <w:gridCol w:w="567"/>
        <w:gridCol w:w="1417"/>
        <w:gridCol w:w="549"/>
      </w:tblGrid>
      <w:tr w:rsidR="001957CA" w14:paraId="0B50FCEB" w14:textId="77777777" w:rsidTr="00E316AA">
        <w:trPr>
          <w:trHeight w:val="2954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32FB" w14:textId="77777777" w:rsidR="00550F31" w:rsidRDefault="00550F31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4A9DF5B8" w14:textId="726BDA8C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Address at which fireworks are to be sold </w:t>
            </w:r>
          </w:p>
          <w:p w14:paraId="3D0DD387" w14:textId="6B703494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3F1C2C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(including postcode)</w:t>
            </w:r>
            <w:r w:rsidRPr="003F1C2C">
              <w:rPr>
                <w:rFonts w:ascii="Arial" w:eastAsia="Arial" w:hAnsi="Arial"/>
                <w:color w:val="000000"/>
                <w:sz w:val="20"/>
                <w:szCs w:val="20"/>
              </w:rPr>
              <w:t>:</w:t>
            </w:r>
          </w:p>
          <w:p w14:paraId="017A31A8" w14:textId="6418A65C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(As each premises are required to be separately licensed, please use a separate application form for each premises).</w:t>
            </w:r>
          </w:p>
        </w:tc>
        <w:tc>
          <w:tcPr>
            <w:tcW w:w="4801" w:type="dxa"/>
            <w:gridSpan w:val="5"/>
            <w:tcBorders>
              <w:left w:val="single" w:sz="4" w:space="0" w:color="auto"/>
            </w:tcBorders>
          </w:tcPr>
          <w:p w14:paraId="67999E0B" w14:textId="77777777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3174F" w14:paraId="65BAFD6A" w14:textId="77777777" w:rsidTr="00E316AA">
        <w:trPr>
          <w:trHeight w:val="558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B51DD" w14:textId="29A59832" w:rsidR="0033174F" w:rsidRDefault="0033174F" w:rsidP="0033174F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Are these premises licensed under Section 5, or registered with Shropshire Council or any other Council in accordance with Section 21 of the Explosives Act 1875: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2C7A6" w14:textId="783403F7" w:rsidR="0033174F" w:rsidRDefault="0033174F" w:rsidP="005C6E59">
            <w:pPr>
              <w:spacing w:before="5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22BD" w14:textId="77777777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E3B9B08" w14:textId="4955D1B3" w:rsidR="0033174F" w:rsidRDefault="0033174F" w:rsidP="005C6E59">
            <w:pPr>
              <w:spacing w:before="5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6FB74ABC" w14:textId="77777777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3174F" w14:paraId="2462D601" w14:textId="77777777" w:rsidTr="00E316AA">
        <w:tc>
          <w:tcPr>
            <w:tcW w:w="5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EBEA7D" w14:textId="77777777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9E3BF" w14:textId="4F6A026D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11B99" w14:paraId="4CE09B98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4A926F" w14:textId="77777777" w:rsidR="00A11B99" w:rsidRDefault="00A11B99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11B99" w14:paraId="0A8E9EA0" w14:textId="77777777" w:rsidTr="00E316AA">
        <w:trPr>
          <w:trHeight w:val="672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C5CE78" w14:textId="74C8DFB1" w:rsidR="00A11B99" w:rsidRDefault="00A11B99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these premises must be licensed under Section 5 or registered with Shropshire Council in accordance with Section 21 of the Explosives Act 1875</w:t>
            </w:r>
            <w:r w:rsidR="008B7F30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A11B99" w14:paraId="1992FCAA" w14:textId="77777777" w:rsidTr="00E316AA">
        <w:trPr>
          <w:trHeight w:val="427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DA9BAC" w14:textId="6A02CE8B" w:rsidR="00A11B99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Please give details of the:</w:t>
            </w:r>
          </w:p>
        </w:tc>
      </w:tr>
      <w:tr w:rsidR="008B7F30" w14:paraId="47E03C76" w14:textId="77777777" w:rsidTr="00E316AA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78F40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Section 5 Licence:</w:t>
            </w:r>
          </w:p>
          <w:p w14:paraId="36F3BDE1" w14:textId="2B87A47F" w:rsidR="008B7F30" w:rsidRPr="00A11B99" w:rsidRDefault="008B7F30" w:rsidP="00FB09B3">
            <w:pPr>
              <w:spacing w:before="52"/>
              <w:textAlignment w:val="baseline"/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</w:pPr>
            <w:r w:rsidRPr="00A11B99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(please provide a photocopy)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6498757E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48062E76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754C8A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0FFE996D" w14:textId="77777777" w:rsidTr="00E316AA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14719" w14:textId="7734E365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Shropshire Council Registration Number: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54099DFB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156694DA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91473C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40C78800" w14:textId="77777777" w:rsidTr="00E316AA">
        <w:trPr>
          <w:trHeight w:val="227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930AF" w14:textId="05E19683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Please provide the full address of any other premises used to store fireworks </w:t>
            </w:r>
            <w:r w:rsidRPr="00A11B99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(if different from the above premises)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2C23DBF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01D10187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73FD80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11B99" w14:paraId="5D2A0037" w14:textId="77777777" w:rsidTr="00EF273D">
        <w:trPr>
          <w:trHeight w:val="304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8A995B" w14:textId="30CBDA94" w:rsidR="00A11B99" w:rsidRDefault="00A11B99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Please provide details of the periods in the year when you will be offering to supply fireworks:</w:t>
            </w:r>
          </w:p>
        </w:tc>
      </w:tr>
      <w:tr w:rsidR="008B7F30" w14:paraId="1076356D" w14:textId="77777777" w:rsidTr="00E316AA">
        <w:trPr>
          <w:trHeight w:val="59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714C0" w14:textId="0D47AF42" w:rsidR="008B7F30" w:rsidRPr="008B7F30" w:rsidRDefault="008B7F30" w:rsidP="008B7F30">
            <w:pPr>
              <w:pStyle w:val="ListParagraph"/>
              <w:numPr>
                <w:ilvl w:val="0"/>
                <w:numId w:val="9"/>
              </w:num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Throughout the year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10D68342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41F5EAF9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009D5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5EE6DDDA" w14:textId="77777777" w:rsidTr="00E316AA">
        <w:trPr>
          <w:trHeight w:val="112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AEF7C" w14:textId="553D03B7" w:rsidR="008B7F30" w:rsidRPr="00A11B99" w:rsidRDefault="008B7F30" w:rsidP="00A11B99">
            <w:pPr>
              <w:pStyle w:val="ListParagraph"/>
              <w:numPr>
                <w:ilvl w:val="0"/>
                <w:numId w:val="9"/>
              </w:num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Specific period(s) in the year </w:t>
            </w:r>
            <w:r w:rsidRPr="008B7F30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(please state)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21AC0274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71B7FF36" w14:textId="1C41E1E9" w:rsidR="003F1C2C" w:rsidRDefault="003F1C2C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2684726D" w14:textId="76F72129" w:rsidR="00173A77" w:rsidRDefault="00173A77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Declaration:</w:t>
      </w:r>
    </w:p>
    <w:p w14:paraId="01C029BE" w14:textId="77777777" w:rsidR="00173A77" w:rsidRPr="00173A77" w:rsidRDefault="00173A77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494"/>
      </w:tblGrid>
      <w:tr w:rsidR="00173A77" w14:paraId="01A7690E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E784" w14:textId="114717B0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I declare that I have checked the information given on this application form and to the best of my knowledge and belief it is correct.</w:t>
            </w:r>
          </w:p>
        </w:tc>
      </w:tr>
      <w:tr w:rsidR="00173A77" w14:paraId="2E912E59" w14:textId="77777777" w:rsidTr="00173A77">
        <w:trPr>
          <w:trHeight w:val="688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5F71C" w14:textId="37C3C6A2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5E95A96A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CC6FA76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A4B7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11AD622" w14:textId="77777777" w:rsidTr="00173A77">
        <w:trPr>
          <w:trHeight w:val="67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375FA" w14:textId="33C027D6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(PRINT):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6651F46D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CF3E3D3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2406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89C4259" w14:textId="77777777" w:rsidTr="00173A77">
        <w:trPr>
          <w:trHeight w:val="70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81A34" w14:textId="17BAF914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2191FCCF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173DE491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5F2C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13E0DFB9" w14:textId="77777777" w:rsidTr="00173A77">
        <w:trPr>
          <w:trHeight w:val="688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765063" w14:textId="62D307D3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21F6CB45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6735A2A8" w14:textId="56219048" w:rsidR="00173A77" w:rsidRDefault="00173A77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60A8FC63" w14:textId="4DE740D3" w:rsidR="00EF273D" w:rsidRDefault="00EF273D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3BAEB6D8" w14:textId="38A94E4B" w:rsidR="00EF273D" w:rsidRDefault="00EF273D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522D5435" w14:textId="778483BA" w:rsidR="00EF273D" w:rsidRDefault="001178AF" w:rsidP="001178AF">
      <w:pPr>
        <w:spacing w:before="52"/>
        <w:jc w:val="center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Explanatory Note</w:t>
      </w:r>
    </w:p>
    <w:p w14:paraId="31BE6E9B" w14:textId="71A609D8" w:rsidR="001178AF" w:rsidRDefault="001178AF" w:rsidP="001178AF">
      <w:pPr>
        <w:spacing w:before="52"/>
        <w:jc w:val="center"/>
        <w:textAlignment w:val="baseline"/>
        <w:rPr>
          <w:rFonts w:ascii="Arial" w:eastAsia="Arial" w:hAnsi="Arial"/>
          <w:b/>
          <w:bCs/>
          <w:color w:val="000000"/>
        </w:rPr>
      </w:pPr>
    </w:p>
    <w:p w14:paraId="09D4A5FF" w14:textId="414EE78C" w:rsidR="001178AF" w:rsidRPr="001178AF" w:rsidRDefault="001178AF" w:rsidP="001178AF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This application need only be completed if you intend to supply, or expose to supply, fireworks outside of the </w:t>
      </w:r>
      <w:r w:rsidRPr="001178AF">
        <w:rPr>
          <w:rFonts w:ascii="Arial" w:eastAsia="Arial" w:hAnsi="Arial"/>
          <w:color w:val="000000"/>
        </w:rPr>
        <w:t>following periods:</w:t>
      </w:r>
    </w:p>
    <w:p w14:paraId="0B15B1FD" w14:textId="5A59FF5D" w:rsidR="001178AF" w:rsidRPr="001178AF" w:rsidRDefault="001178AF" w:rsidP="001178AF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49A6856D" w14:textId="6CA5E8CB" w:rsidR="001178AF" w:rsidRDefault="001178AF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 w:rsidRPr="001178AF">
        <w:rPr>
          <w:rFonts w:ascii="Arial" w:eastAsia="Arial" w:hAnsi="Arial"/>
          <w:color w:val="000000"/>
        </w:rPr>
        <w:t>On the first day of the Chinese</w:t>
      </w:r>
      <w:r>
        <w:rPr>
          <w:rFonts w:ascii="Arial" w:eastAsia="Arial" w:hAnsi="Arial"/>
          <w:color w:val="000000"/>
        </w:rPr>
        <w:t xml:space="preserve"> New Year and the three days immediately preceding </w:t>
      </w:r>
      <w:proofErr w:type="gramStart"/>
      <w:r>
        <w:rPr>
          <w:rFonts w:ascii="Arial" w:eastAsia="Arial" w:hAnsi="Arial"/>
          <w:color w:val="000000"/>
        </w:rPr>
        <w:t>it;</w:t>
      </w:r>
      <w:proofErr w:type="gramEnd"/>
    </w:p>
    <w:p w14:paraId="33E09D52" w14:textId="41596FD4" w:rsidR="001178AF" w:rsidRDefault="001178AF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On the day of Diwali and the three days immediately preceding </w:t>
      </w:r>
      <w:proofErr w:type="gramStart"/>
      <w:r>
        <w:rPr>
          <w:rFonts w:ascii="Arial" w:eastAsia="Arial" w:hAnsi="Arial"/>
          <w:color w:val="000000"/>
        </w:rPr>
        <w:t>it;</w:t>
      </w:r>
      <w:proofErr w:type="gramEnd"/>
    </w:p>
    <w:p w14:paraId="1F23F933" w14:textId="3E78F366" w:rsidR="001178AF" w:rsidRDefault="001178AF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During the period beginning on the </w:t>
      </w:r>
      <w:proofErr w:type="gramStart"/>
      <w:r>
        <w:rPr>
          <w:rFonts w:ascii="Arial" w:eastAsia="Arial" w:hAnsi="Arial"/>
          <w:color w:val="000000"/>
        </w:rPr>
        <w:t>15</w:t>
      </w:r>
      <w:r w:rsidRPr="001178AF">
        <w:rPr>
          <w:rFonts w:ascii="Arial" w:eastAsia="Arial" w:hAnsi="Arial"/>
          <w:color w:val="000000"/>
          <w:vertAlign w:val="superscript"/>
        </w:rPr>
        <w:t>th</w:t>
      </w:r>
      <w:proofErr w:type="gramEnd"/>
      <w:r>
        <w:rPr>
          <w:rFonts w:ascii="Arial" w:eastAsia="Arial" w:hAnsi="Arial"/>
          <w:color w:val="000000"/>
        </w:rPr>
        <w:t xml:space="preserve"> October and ending on the </w:t>
      </w:r>
      <w:proofErr w:type="gramStart"/>
      <w:r>
        <w:rPr>
          <w:rFonts w:ascii="Arial" w:eastAsia="Arial" w:hAnsi="Arial"/>
          <w:color w:val="000000"/>
        </w:rPr>
        <w:t>10</w:t>
      </w:r>
      <w:r w:rsidRPr="001178AF">
        <w:rPr>
          <w:rFonts w:ascii="Arial" w:eastAsia="Arial" w:hAnsi="Arial"/>
          <w:color w:val="000000"/>
          <w:vertAlign w:val="superscript"/>
        </w:rPr>
        <w:t>th</w:t>
      </w:r>
      <w:proofErr w:type="gramEnd"/>
      <w:r>
        <w:rPr>
          <w:rFonts w:ascii="Arial" w:eastAsia="Arial" w:hAnsi="Arial"/>
          <w:color w:val="000000"/>
        </w:rPr>
        <w:t xml:space="preserve"> November, </w:t>
      </w:r>
      <w:proofErr w:type="gramStart"/>
      <w:r w:rsidR="00550F31">
        <w:rPr>
          <w:rFonts w:ascii="Arial" w:eastAsia="Arial" w:hAnsi="Arial"/>
          <w:color w:val="000000"/>
        </w:rPr>
        <w:t>or;</w:t>
      </w:r>
      <w:proofErr w:type="gramEnd"/>
    </w:p>
    <w:p w14:paraId="411E5AFC" w14:textId="5AED4D67" w:rsidR="00550F31" w:rsidRDefault="00550F31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During the period beginning on the 26</w:t>
      </w:r>
      <w:r w:rsidRPr="00550F31">
        <w:rPr>
          <w:rFonts w:ascii="Arial" w:eastAsia="Arial" w:hAnsi="Arial"/>
          <w:color w:val="000000"/>
          <w:vertAlign w:val="superscript"/>
        </w:rPr>
        <w:t>th</w:t>
      </w:r>
      <w:r>
        <w:rPr>
          <w:rFonts w:ascii="Arial" w:eastAsia="Arial" w:hAnsi="Arial"/>
          <w:color w:val="000000"/>
        </w:rPr>
        <w:t xml:space="preserve"> December and ending on the 31</w:t>
      </w:r>
      <w:r w:rsidRPr="00550F31">
        <w:rPr>
          <w:rFonts w:ascii="Arial" w:eastAsia="Arial" w:hAnsi="Arial"/>
          <w:color w:val="000000"/>
          <w:vertAlign w:val="superscript"/>
        </w:rPr>
        <w:t>st</w:t>
      </w:r>
      <w:r>
        <w:rPr>
          <w:rFonts w:ascii="Arial" w:eastAsia="Arial" w:hAnsi="Arial"/>
          <w:color w:val="000000"/>
        </w:rPr>
        <w:t xml:space="preserve"> December.</w:t>
      </w:r>
    </w:p>
    <w:p w14:paraId="5CBF3D4F" w14:textId="6949765D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424ECFC9" w14:textId="5F7EAE9D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completed application must be sent to:</w:t>
      </w:r>
    </w:p>
    <w:p w14:paraId="19FDA065" w14:textId="31FEF0A0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1C61EADE" w14:textId="28F888F6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Licensing Team</w:t>
      </w:r>
    </w:p>
    <w:p w14:paraId="61AB025B" w14:textId="166F8325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Business and Consumer Protection Service</w:t>
      </w:r>
    </w:p>
    <w:p w14:paraId="4F649F62" w14:textId="4F06D6BE" w:rsidR="00550F31" w:rsidRDefault="00550F31" w:rsidP="00762E0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Shropshire Council</w:t>
      </w:r>
    </w:p>
    <w:p w14:paraId="5A4B94F2" w14:textId="77777777" w:rsidR="004966EC" w:rsidRPr="004966EC" w:rsidRDefault="004966EC" w:rsidP="00762E06">
      <w:pPr>
        <w:textAlignment w:val="baseline"/>
        <w:rPr>
          <w:rFonts w:ascii="Arial" w:eastAsia="Arial" w:hAnsi="Arial"/>
          <w:color w:val="000000"/>
        </w:rPr>
      </w:pPr>
      <w:r w:rsidRPr="004966EC">
        <w:rPr>
          <w:rFonts w:ascii="Arial" w:eastAsia="Arial" w:hAnsi="Arial"/>
          <w:color w:val="000000"/>
        </w:rPr>
        <w:t>Guildhall</w:t>
      </w:r>
    </w:p>
    <w:p w14:paraId="209DF53D" w14:textId="77777777" w:rsidR="004966EC" w:rsidRPr="004966EC" w:rsidRDefault="004966EC" w:rsidP="00762E06">
      <w:pPr>
        <w:textAlignment w:val="baseline"/>
        <w:rPr>
          <w:rFonts w:ascii="Arial" w:eastAsia="Arial" w:hAnsi="Arial"/>
          <w:color w:val="000000"/>
        </w:rPr>
      </w:pPr>
      <w:r w:rsidRPr="004966EC">
        <w:rPr>
          <w:rFonts w:ascii="Arial" w:eastAsia="Arial" w:hAnsi="Arial"/>
          <w:color w:val="000000"/>
        </w:rPr>
        <w:t>Frankwell Quay</w:t>
      </w:r>
    </w:p>
    <w:p w14:paraId="66D5D929" w14:textId="77777777" w:rsidR="004966EC" w:rsidRPr="004966EC" w:rsidRDefault="004966EC" w:rsidP="00762E06">
      <w:pPr>
        <w:textAlignment w:val="baseline"/>
        <w:rPr>
          <w:rFonts w:ascii="Arial" w:eastAsia="Arial" w:hAnsi="Arial"/>
          <w:color w:val="000000"/>
        </w:rPr>
      </w:pPr>
      <w:r w:rsidRPr="004966EC">
        <w:rPr>
          <w:rFonts w:ascii="Arial" w:eastAsia="Arial" w:hAnsi="Arial"/>
          <w:color w:val="000000"/>
        </w:rPr>
        <w:t>Shrewsbury</w:t>
      </w:r>
    </w:p>
    <w:p w14:paraId="34F8D5FB" w14:textId="77777777" w:rsidR="004966EC" w:rsidRPr="004966EC" w:rsidRDefault="004966EC" w:rsidP="00762E06">
      <w:pPr>
        <w:textAlignment w:val="baseline"/>
        <w:rPr>
          <w:rFonts w:ascii="Arial" w:eastAsia="Arial" w:hAnsi="Arial"/>
          <w:color w:val="000000"/>
        </w:rPr>
      </w:pPr>
      <w:r w:rsidRPr="004966EC">
        <w:rPr>
          <w:rFonts w:ascii="Arial" w:eastAsia="Arial" w:hAnsi="Arial"/>
          <w:color w:val="000000"/>
        </w:rPr>
        <w:t>Shropshire</w:t>
      </w:r>
    </w:p>
    <w:p w14:paraId="5349E0A0" w14:textId="4935E117" w:rsidR="00550F31" w:rsidRDefault="004966EC" w:rsidP="00762E06">
      <w:pPr>
        <w:textAlignment w:val="baseline"/>
        <w:rPr>
          <w:rFonts w:ascii="Arial" w:eastAsia="Arial" w:hAnsi="Arial"/>
          <w:color w:val="000000"/>
        </w:rPr>
      </w:pPr>
      <w:proofErr w:type="spellStart"/>
      <w:r w:rsidRPr="004966EC">
        <w:rPr>
          <w:rFonts w:ascii="Arial" w:eastAsia="Arial" w:hAnsi="Arial"/>
          <w:color w:val="000000"/>
        </w:rPr>
        <w:t>SY3</w:t>
      </w:r>
      <w:proofErr w:type="spellEnd"/>
      <w:r w:rsidRPr="004966EC">
        <w:rPr>
          <w:rFonts w:ascii="Arial" w:eastAsia="Arial" w:hAnsi="Arial"/>
          <w:color w:val="000000"/>
        </w:rPr>
        <w:t xml:space="preserve"> </w:t>
      </w:r>
      <w:proofErr w:type="spellStart"/>
      <w:r w:rsidRPr="004966EC">
        <w:rPr>
          <w:rFonts w:ascii="Arial" w:eastAsia="Arial" w:hAnsi="Arial"/>
          <w:color w:val="000000"/>
        </w:rPr>
        <w:t>8HQ</w:t>
      </w:r>
      <w:proofErr w:type="spellEnd"/>
    </w:p>
    <w:p w14:paraId="6A40C4ED" w14:textId="77777777" w:rsidR="00762E06" w:rsidRDefault="00762E06" w:rsidP="00762E06">
      <w:pPr>
        <w:textAlignment w:val="baseline"/>
        <w:rPr>
          <w:rFonts w:ascii="Arial" w:eastAsia="Arial" w:hAnsi="Arial"/>
          <w:color w:val="000000"/>
        </w:rPr>
      </w:pPr>
    </w:p>
    <w:p w14:paraId="13FA0ED0" w14:textId="1FB037D4" w:rsidR="006B4929" w:rsidRDefault="006B4929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Or </w:t>
      </w:r>
      <w:hyperlink r:id="rId13" w:history="1">
        <w:r w:rsidRPr="00954B00">
          <w:rPr>
            <w:rStyle w:val="Hyperlink"/>
            <w:rFonts w:ascii="Arial" w:eastAsia="Arial" w:hAnsi="Arial"/>
          </w:rPr>
          <w:t>licensing@shropshire.gov.uk</w:t>
        </w:r>
      </w:hyperlink>
    </w:p>
    <w:p w14:paraId="1BA56166" w14:textId="77777777" w:rsidR="006B4929" w:rsidRDefault="006B4929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0102BCDA" w14:textId="1A409598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Along with</w:t>
      </w:r>
      <w:r w:rsidR="00024E73">
        <w:rPr>
          <w:rFonts w:ascii="Arial" w:eastAsia="Arial" w:hAnsi="Arial"/>
          <w:color w:val="000000"/>
        </w:rPr>
        <w:t xml:space="preserve"> the</w:t>
      </w:r>
      <w:r>
        <w:rPr>
          <w:rFonts w:ascii="Arial" w:eastAsia="Arial" w:hAnsi="Arial"/>
          <w:color w:val="000000"/>
        </w:rPr>
        <w:t xml:space="preserve"> </w:t>
      </w:r>
      <w:r w:rsidR="001D23AF">
        <w:rPr>
          <w:rFonts w:ascii="Arial" w:eastAsia="Arial" w:hAnsi="Arial"/>
          <w:color w:val="000000"/>
        </w:rPr>
        <w:t xml:space="preserve">receipt for </w:t>
      </w:r>
      <w:r>
        <w:rPr>
          <w:rFonts w:ascii="Arial" w:eastAsia="Arial" w:hAnsi="Arial"/>
          <w:color w:val="000000"/>
        </w:rPr>
        <w:t>the relevant fee.</w:t>
      </w:r>
    </w:p>
    <w:p w14:paraId="688466B5" w14:textId="3A652E7B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7D8393FD" w14:textId="04471019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Shropshire Council may refuse to grant a </w:t>
      </w:r>
      <w:proofErr w:type="spellStart"/>
      <w:r>
        <w:rPr>
          <w:rFonts w:ascii="Arial" w:eastAsia="Arial" w:hAnsi="Arial"/>
          <w:color w:val="000000"/>
        </w:rPr>
        <w:t>licence</w:t>
      </w:r>
      <w:proofErr w:type="spellEnd"/>
      <w:r>
        <w:rPr>
          <w:rFonts w:ascii="Arial" w:eastAsia="Arial" w:hAnsi="Arial"/>
          <w:color w:val="000000"/>
        </w:rPr>
        <w:t xml:space="preserve">, or may revoke a </w:t>
      </w:r>
      <w:proofErr w:type="spellStart"/>
      <w:r>
        <w:rPr>
          <w:rFonts w:ascii="Arial" w:eastAsia="Arial" w:hAnsi="Arial"/>
          <w:color w:val="000000"/>
        </w:rPr>
        <w:t>licence</w:t>
      </w:r>
      <w:proofErr w:type="spellEnd"/>
      <w:r>
        <w:rPr>
          <w:rFonts w:ascii="Arial" w:eastAsia="Arial" w:hAnsi="Arial"/>
          <w:color w:val="000000"/>
        </w:rPr>
        <w:t xml:space="preserve"> that it has granted, if the applicant has committed any of the offences mention on the application form.</w:t>
      </w:r>
    </w:p>
    <w:p w14:paraId="687213A9" w14:textId="5761837C" w:rsidR="00550F31" w:rsidRP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If a </w:t>
      </w:r>
      <w:proofErr w:type="spellStart"/>
      <w:r>
        <w:rPr>
          <w:rFonts w:ascii="Arial" w:eastAsia="Arial" w:hAnsi="Arial"/>
          <w:color w:val="000000"/>
        </w:rPr>
        <w:t>licence</w:t>
      </w:r>
      <w:proofErr w:type="spellEnd"/>
      <w:r>
        <w:rPr>
          <w:rFonts w:ascii="Arial" w:eastAsia="Arial" w:hAnsi="Arial"/>
          <w:color w:val="000000"/>
        </w:rPr>
        <w:t xml:space="preserve"> is refused or revoked, the applicant may appeal to the court against the decision. That appeal must be made within 28 days of the decision being notified to that person.</w:t>
      </w:r>
    </w:p>
    <w:sectPr w:rsidR="00550F31" w:rsidRPr="00550F31" w:rsidSect="00102823">
      <w:pgSz w:w="11904" w:h="16843"/>
      <w:pgMar w:top="993" w:right="835" w:bottom="851" w:left="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C2B8" w14:textId="77777777" w:rsidR="00550F31" w:rsidRDefault="00550F31" w:rsidP="00550F31">
      <w:r>
        <w:separator/>
      </w:r>
    </w:p>
  </w:endnote>
  <w:endnote w:type="continuationSeparator" w:id="0">
    <w:p w14:paraId="29778056" w14:textId="77777777" w:rsidR="00550F31" w:rsidRDefault="00550F31" w:rsidP="0055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4784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67811D" w14:textId="70B796FE" w:rsidR="00550F31" w:rsidRDefault="00550F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E5148" w14:textId="77777777" w:rsidR="00550F31" w:rsidRDefault="0055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4287" w14:textId="77777777" w:rsidR="00550F31" w:rsidRDefault="00550F31" w:rsidP="00550F31">
      <w:r>
        <w:separator/>
      </w:r>
    </w:p>
  </w:footnote>
  <w:footnote w:type="continuationSeparator" w:id="0">
    <w:p w14:paraId="19C6D39F" w14:textId="77777777" w:rsidR="00550F31" w:rsidRDefault="00550F31" w:rsidP="0055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620"/>
    <w:multiLevelType w:val="hybridMultilevel"/>
    <w:tmpl w:val="28B290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C40A5"/>
    <w:multiLevelType w:val="hybridMultilevel"/>
    <w:tmpl w:val="F6B2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03338"/>
    <w:multiLevelType w:val="multilevel"/>
    <w:tmpl w:val="4E1853BC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E5ABB"/>
    <w:multiLevelType w:val="hybridMultilevel"/>
    <w:tmpl w:val="0B6C93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D4D19"/>
    <w:multiLevelType w:val="multilevel"/>
    <w:tmpl w:val="F6B8AD5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72BD9"/>
    <w:multiLevelType w:val="hybridMultilevel"/>
    <w:tmpl w:val="4B0EE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349C1"/>
    <w:multiLevelType w:val="multilevel"/>
    <w:tmpl w:val="614056CA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8010D8"/>
    <w:multiLevelType w:val="multilevel"/>
    <w:tmpl w:val="CAE693E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36B0D"/>
    <w:multiLevelType w:val="hybridMultilevel"/>
    <w:tmpl w:val="C0A05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44255">
    <w:abstractNumId w:val="2"/>
  </w:num>
  <w:num w:numId="2" w16cid:durableId="600797828">
    <w:abstractNumId w:val="6"/>
  </w:num>
  <w:num w:numId="3" w16cid:durableId="630751026">
    <w:abstractNumId w:val="7"/>
  </w:num>
  <w:num w:numId="4" w16cid:durableId="1729499363">
    <w:abstractNumId w:val="4"/>
  </w:num>
  <w:num w:numId="5" w16cid:durableId="220295178">
    <w:abstractNumId w:val="1"/>
  </w:num>
  <w:num w:numId="6" w16cid:durableId="24528518">
    <w:abstractNumId w:val="3"/>
  </w:num>
  <w:num w:numId="7" w16cid:durableId="526258477">
    <w:abstractNumId w:val="5"/>
  </w:num>
  <w:num w:numId="8" w16cid:durableId="21563262">
    <w:abstractNumId w:val="0"/>
  </w:num>
  <w:num w:numId="9" w16cid:durableId="357196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B79"/>
    <w:rsid w:val="00024E73"/>
    <w:rsid w:val="000E6FA0"/>
    <w:rsid w:val="000F4316"/>
    <w:rsid w:val="00102823"/>
    <w:rsid w:val="001178AF"/>
    <w:rsid w:val="00146F32"/>
    <w:rsid w:val="00173A77"/>
    <w:rsid w:val="001957CA"/>
    <w:rsid w:val="001B4341"/>
    <w:rsid w:val="001D23AF"/>
    <w:rsid w:val="00224CE5"/>
    <w:rsid w:val="002B6DDD"/>
    <w:rsid w:val="002F15BA"/>
    <w:rsid w:val="00310ADD"/>
    <w:rsid w:val="0033174F"/>
    <w:rsid w:val="003F1C2C"/>
    <w:rsid w:val="00401B47"/>
    <w:rsid w:val="00436D19"/>
    <w:rsid w:val="004966EC"/>
    <w:rsid w:val="00502CA8"/>
    <w:rsid w:val="00550F31"/>
    <w:rsid w:val="005C6E59"/>
    <w:rsid w:val="0065730B"/>
    <w:rsid w:val="00686981"/>
    <w:rsid w:val="006B4929"/>
    <w:rsid w:val="006C46C6"/>
    <w:rsid w:val="006E237E"/>
    <w:rsid w:val="00742334"/>
    <w:rsid w:val="00762E06"/>
    <w:rsid w:val="00895B5E"/>
    <w:rsid w:val="008B7F30"/>
    <w:rsid w:val="00A11B99"/>
    <w:rsid w:val="00A91B79"/>
    <w:rsid w:val="00A94F7C"/>
    <w:rsid w:val="00BC53AB"/>
    <w:rsid w:val="00C43B01"/>
    <w:rsid w:val="00C8059E"/>
    <w:rsid w:val="00DE0944"/>
    <w:rsid w:val="00E257B7"/>
    <w:rsid w:val="00E316AA"/>
    <w:rsid w:val="00EF273D"/>
    <w:rsid w:val="00F9645C"/>
    <w:rsid w:val="00FB09B3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13C8"/>
  <w15:docId w15:val="{9203CDEF-53F3-4BED-8C51-BB350C97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1"/>
  </w:style>
  <w:style w:type="paragraph" w:styleId="Footer">
    <w:name w:val="footer"/>
    <w:basedOn w:val="Normal"/>
    <w:link w:val="FooterChar"/>
    <w:uiPriority w:val="99"/>
    <w:unhideWhenUsed/>
    <w:rsid w:val="00550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1"/>
  </w:style>
  <w:style w:type="character" w:styleId="Hyperlink">
    <w:name w:val="Hyperlink"/>
    <w:basedOn w:val="DefaultParagraphFont"/>
    <w:uiPriority w:val="99"/>
    <w:unhideWhenUsed/>
    <w:rsid w:val="006B4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ensing@shrop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F6A7B6D1CEC49A7DF1590CB19BCE3" ma:contentTypeVersion="15" ma:contentTypeDescription="Create a new document." ma:contentTypeScope="" ma:versionID="a6e2c86ba0d61235379ad62183532520">
  <xsd:schema xmlns:xsd="http://www.w3.org/2001/XMLSchema" xmlns:xs="http://www.w3.org/2001/XMLSchema" xmlns:p="http://schemas.microsoft.com/office/2006/metadata/properties" xmlns:ns2="aa47d3ec-bb3c-44ba-be27-e499b52bf69d" xmlns:ns3="fda3bbfd-99e3-46f5-beee-2c3e23463ecf" targetNamespace="http://schemas.microsoft.com/office/2006/metadata/properties" ma:root="true" ma:fieldsID="603d89e7c5a91f5ed6e344837699eddc" ns2:_="" ns3:_="">
    <xsd:import namespace="aa47d3ec-bb3c-44ba-be27-e499b52bf69d"/>
    <xsd:import namespace="fda3bbfd-99e3-46f5-beee-2c3e23463ecf"/>
    <xsd:element name="properties">
      <xsd:complexType>
        <xsd:sequence>
          <xsd:element name="documentManagement">
            <xsd:complexType>
              <xsd:all>
                <xsd:element ref="ns2:Original_x0020_Author" minOccurs="0"/>
                <xsd:element ref="ns2:Original_x0020_Editor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d3ec-bb3c-44ba-be27-e499b52bf69d" elementFormDefault="qualified">
    <xsd:import namespace="http://schemas.microsoft.com/office/2006/documentManagement/types"/>
    <xsd:import namespace="http://schemas.microsoft.com/office/infopath/2007/PartnerControls"/>
    <xsd:element name="Original_x0020_Author" ma:index="8" nillable="true" ma:displayName="Original Author" ma:hidden="true" ma:internalName="Original_x0020_Author" ma:readOnly="false">
      <xsd:simpleType>
        <xsd:restriction base="dms:Text">
          <xsd:maxLength value="255"/>
        </xsd:restriction>
      </xsd:simpleType>
    </xsd:element>
    <xsd:element name="Original_x0020_Editor" ma:index="9" nillable="true" ma:displayName="Original Editor" ma:hidden="true" ma:internalName="Original_x0020_Editor" ma:readOnly="false">
      <xsd:simpleType>
        <xsd:restriction base="dms:Text">
          <xsd:maxLength value="255"/>
        </xsd:restriction>
      </xsd:simpleType>
    </xsd:element>
    <xsd:element name="TaxCatchAll" ma:index="14" nillable="true" ma:displayName="Taxonomy Catch All Column" ma:hidden="true" ma:list="{cf57410b-b321-438b-88de-a05b692c8fad}" ma:internalName="TaxCatchAll" ma:showField="CatchAllData" ma:web="aa47d3ec-bb3c-44ba-be27-e499b52bf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bbfd-99e3-46f5-beee-2c3e23463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Editor xmlns="aa47d3ec-bb3c-44ba-be27-e499b52bf69d" xsi:nil="true"/>
    <Original_x0020_Author xmlns="aa47d3ec-bb3c-44ba-be27-e499b52bf69d" xsi:nil="true"/>
    <TaxCatchAll xmlns="aa47d3ec-bb3c-44ba-be27-e499b52bf69d" xsi:nil="true"/>
    <lcf76f155ced4ddcb4097134ff3c332f xmlns="fda3bbfd-99e3-46f5-beee-2c3e23463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607E2-ABA0-4698-9E36-F852B427C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4A02E-6912-4DA7-948E-A9FD55EC5F11}"/>
</file>

<file path=customXml/itemProps3.xml><?xml version="1.0" encoding="utf-8"?>
<ds:datastoreItem xmlns:ds="http://schemas.openxmlformats.org/officeDocument/2006/customXml" ds:itemID="{30D9F4C5-66C0-4ADD-85A6-93855013E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0C8EA-AF77-46B5-B862-430C15FE375A}">
  <ds:schemaRefs>
    <ds:schemaRef ds:uri="http://schemas.microsoft.com/office/2006/metadata/properties"/>
    <ds:schemaRef ds:uri="http://schemas.microsoft.com/office/infopath/2007/PartnerControls"/>
    <ds:schemaRef ds:uri="aa47d3ec-bb3c-44ba-be27-e499b52bf69d"/>
    <ds:schemaRef ds:uri="fda3bbfd-99e3-46f5-beee-2c3e23463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Kerry Price</cp:lastModifiedBy>
  <cp:revision>18</cp:revision>
  <dcterms:created xsi:type="dcterms:W3CDTF">2021-11-11T10:49:00Z</dcterms:created>
  <dcterms:modified xsi:type="dcterms:W3CDTF">2025-08-07T13:14:00Z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0x010100FFCF6A7B6D1CEC49A7DF1590CB19BCE3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